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3C1" w:rsidRPr="00E92AAD" w:rsidRDefault="00AF2C0E" w:rsidP="007923C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-207645</wp:posOffset>
            </wp:positionV>
            <wp:extent cx="1490345" cy="2479675"/>
            <wp:effectExtent l="19050" t="0" r="0" b="0"/>
            <wp:wrapSquare wrapText="bothSides"/>
            <wp:docPr id="6" name="Рисунок 2" descr="H:\Documents and Settings\учитель\Рабочий стол\Новая папка\медведева\вич 30.11.17\PB3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учитель\Рабочий стол\Новая папка\медведева\вич 30.11.17\PB300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49" r="1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47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23C1" w:rsidRPr="00E92AAD">
        <w:rPr>
          <w:rFonts w:ascii="Times New Roman" w:hAnsi="Times New Roman" w:cs="Times New Roman"/>
          <w:b/>
          <w:color w:val="FF0000"/>
          <w:sz w:val="28"/>
          <w:szCs w:val="28"/>
        </w:rPr>
        <w:t>С 2</w:t>
      </w:r>
      <w:r w:rsidR="00565593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="007923C1" w:rsidRPr="00E92A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.11 ноября </w:t>
      </w:r>
      <w:r w:rsidR="00077364">
        <w:rPr>
          <w:rFonts w:ascii="Times New Roman" w:hAnsi="Times New Roman" w:cs="Times New Roman"/>
          <w:b/>
          <w:color w:val="FF0000"/>
          <w:sz w:val="28"/>
          <w:szCs w:val="28"/>
        </w:rPr>
        <w:t>2022 г.</w:t>
      </w:r>
      <w:r w:rsidR="007923C1" w:rsidRPr="00E92AAD">
        <w:rPr>
          <w:rFonts w:ascii="Times New Roman" w:hAnsi="Times New Roman" w:cs="Times New Roman"/>
          <w:b/>
          <w:color w:val="FF0000"/>
          <w:sz w:val="28"/>
          <w:szCs w:val="28"/>
        </w:rPr>
        <w:t>в МБОУ СОШ</w:t>
      </w:r>
      <w:r w:rsidR="007923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с. Анненково</w:t>
      </w:r>
      <w:r w:rsidR="007923C1" w:rsidRPr="00E92A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старт</w:t>
      </w:r>
      <w:r w:rsidR="007923C1">
        <w:rPr>
          <w:rFonts w:ascii="Times New Roman" w:hAnsi="Times New Roman" w:cs="Times New Roman"/>
          <w:b/>
          <w:color w:val="FF0000"/>
          <w:sz w:val="28"/>
          <w:szCs w:val="28"/>
        </w:rPr>
        <w:t>овали мероприятия, посвященные Всемирному</w:t>
      </w:r>
      <w:r w:rsidR="007923C1" w:rsidRPr="00E92A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дню борьбы со </w:t>
      </w:r>
      <w:proofErr w:type="spellStart"/>
      <w:r w:rsidR="007923C1" w:rsidRPr="00E92AAD">
        <w:rPr>
          <w:rFonts w:ascii="Times New Roman" w:hAnsi="Times New Roman" w:cs="Times New Roman"/>
          <w:b/>
          <w:color w:val="FF0000"/>
          <w:sz w:val="28"/>
          <w:szCs w:val="28"/>
        </w:rPr>
        <w:t>СПИДом</w:t>
      </w:r>
      <w:proofErr w:type="spellEnd"/>
      <w:r w:rsidR="007923C1" w:rsidRPr="00E92AAD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7923C1" w:rsidRDefault="007923C1" w:rsidP="00792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23C1" w:rsidRDefault="007923C1" w:rsidP="007923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плане мероприятий</w:t>
      </w:r>
      <w:proofErr w:type="gramStart"/>
      <w:r w:rsidRPr="00E92AA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7923C1" w:rsidRPr="00E92AAD" w:rsidRDefault="00AF2C0E" w:rsidP="007923C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3313430</wp:posOffset>
            </wp:positionH>
            <wp:positionV relativeFrom="paragraph">
              <wp:posOffset>97155</wp:posOffset>
            </wp:positionV>
            <wp:extent cx="2058670" cy="2548890"/>
            <wp:effectExtent l="19050" t="0" r="0" b="0"/>
            <wp:wrapSquare wrapText="bothSides"/>
            <wp:docPr id="5" name="Рисунок 1" descr="H:\Documents and Settings\учитель\Рабочий стол\Новая папка\медведева\вич 30.11.17\PB3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учитель\Рабочий стол\Новая папка\медведева\вич 30.11.17\PB300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20000"/>
                    </a:blip>
                    <a:srcRect t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54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23C1">
        <w:rPr>
          <w:rFonts w:ascii="Times New Roman" w:hAnsi="Times New Roman" w:cs="Times New Roman"/>
          <w:b/>
          <w:sz w:val="28"/>
          <w:szCs w:val="28"/>
        </w:rPr>
        <w:t>И</w:t>
      </w:r>
      <w:r w:rsidR="007923C1" w:rsidRPr="00E92AAD">
        <w:rPr>
          <w:rFonts w:ascii="Times New Roman" w:hAnsi="Times New Roman" w:cs="Times New Roman"/>
          <w:b/>
          <w:sz w:val="28"/>
          <w:szCs w:val="28"/>
        </w:rPr>
        <w:t xml:space="preserve">нформационная акция «Должен знать!» (формат анкетирование) </w:t>
      </w:r>
    </w:p>
    <w:p w:rsidR="007923C1" w:rsidRPr="00E92AAD" w:rsidRDefault="007923C1" w:rsidP="007923C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Классные часы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соцсети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ВКОНТАКТЕ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официальная группа Акции)</w:t>
      </w:r>
    </w:p>
    <w:p w:rsidR="007923C1" w:rsidRPr="00AF2C0E" w:rsidRDefault="007923C1" w:rsidP="007923C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Офлайн-опрос</w:t>
      </w:r>
      <w:proofErr w:type="spellEnd"/>
      <w:r w:rsidRPr="00E92AAD">
        <w:rPr>
          <w:rFonts w:ascii="Times New Roman" w:hAnsi="Times New Roman" w:cs="Times New Roman"/>
          <w:b/>
          <w:sz w:val="28"/>
          <w:szCs w:val="28"/>
        </w:rPr>
        <w:t xml:space="preserve"> «Знание-ответственность-здоровье» </w:t>
      </w:r>
    </w:p>
    <w:p w:rsidR="00AF2C0E" w:rsidRPr="00AF2C0E" w:rsidRDefault="00AF2C0E" w:rsidP="007923C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AF2C0E">
        <w:rPr>
          <w:rFonts w:ascii="Times New Roman" w:hAnsi="Times New Roman" w:cs="Times New Roman"/>
          <w:b/>
          <w:sz w:val="28"/>
          <w:szCs w:val="28"/>
        </w:rPr>
        <w:t>идеоурок</w:t>
      </w:r>
      <w:proofErr w:type="spellEnd"/>
      <w:r w:rsidRPr="00AF2C0E">
        <w:rPr>
          <w:rFonts w:ascii="Times New Roman" w:hAnsi="Times New Roman" w:cs="Times New Roman"/>
          <w:b/>
          <w:sz w:val="28"/>
          <w:szCs w:val="28"/>
        </w:rPr>
        <w:t xml:space="preserve"> « Знать о </w:t>
      </w:r>
      <w:proofErr w:type="spellStart"/>
      <w:proofErr w:type="gramStart"/>
      <w:r w:rsidRPr="00AF2C0E">
        <w:rPr>
          <w:rFonts w:ascii="Times New Roman" w:hAnsi="Times New Roman" w:cs="Times New Roman"/>
          <w:b/>
          <w:sz w:val="28"/>
          <w:szCs w:val="28"/>
        </w:rPr>
        <w:t>ВИЧ-значит</w:t>
      </w:r>
      <w:proofErr w:type="spellEnd"/>
      <w:proofErr w:type="gramEnd"/>
      <w:r w:rsidRPr="00AF2C0E">
        <w:rPr>
          <w:rFonts w:ascii="Times New Roman" w:hAnsi="Times New Roman" w:cs="Times New Roman"/>
          <w:b/>
          <w:sz w:val="28"/>
          <w:szCs w:val="28"/>
        </w:rPr>
        <w:t xml:space="preserve"> жить!»,</w:t>
      </w:r>
    </w:p>
    <w:p w:rsidR="007923C1" w:rsidRDefault="007923C1" w:rsidP="00792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мероприятий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>едагоги и учащиеся школы.</w:t>
      </w:r>
      <w:r w:rsidRPr="007B31A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923C1" w:rsidRPr="00AF2C0E" w:rsidRDefault="007923C1" w:rsidP="00792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2C0E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AF2C0E">
        <w:rPr>
          <w:rFonts w:ascii="Times New Roman" w:hAnsi="Times New Roman" w:cs="Times New Roman"/>
          <w:sz w:val="28"/>
          <w:szCs w:val="28"/>
        </w:rPr>
        <w:t xml:space="preserve">Акция </w:t>
      </w:r>
      <w:r w:rsidRPr="00AF2C0E">
        <w:rPr>
          <w:rFonts w:ascii="Times New Roman" w:hAnsi="Times New Roman" w:cs="Times New Roman"/>
          <w:b/>
          <w:sz w:val="28"/>
          <w:szCs w:val="28"/>
        </w:rPr>
        <w:t xml:space="preserve">«Должен знать!» </w:t>
      </w:r>
      <w:r w:rsidRPr="00AF2C0E">
        <w:rPr>
          <w:rFonts w:ascii="Times New Roman" w:hAnsi="Times New Roman" w:cs="Times New Roman"/>
          <w:sz w:val="28"/>
          <w:szCs w:val="28"/>
        </w:rPr>
        <w:t xml:space="preserve"> проводится не первый год и призвана решить широкий круг задач в области профилактики ВИЧ-инфекции:  информирование о путях передачи, механизмах инфицирования, социально-гуманитарных последствиях распространения, а также современных способах профилактики и тематических информационных ресурсах, ориентированных на формирование у детей, молодежи стойких поведенческих навыков, способствующих сохранению здоровья и </w:t>
      </w:r>
      <w:r w:rsidRPr="00AF2C0E">
        <w:rPr>
          <w:rFonts w:ascii="Times New Roman" w:hAnsi="Times New Roman" w:cs="Times New Roman"/>
          <w:b/>
          <w:sz w:val="28"/>
          <w:szCs w:val="28"/>
        </w:rPr>
        <w:t>уменьшению риска ВИЧ-инфицирования.</w:t>
      </w:r>
      <w:proofErr w:type="gramEnd"/>
      <w:r w:rsidRPr="00AF2C0E">
        <w:rPr>
          <w:rFonts w:ascii="Times New Roman" w:hAnsi="Times New Roman" w:cs="Times New Roman"/>
          <w:sz w:val="28"/>
          <w:szCs w:val="28"/>
        </w:rPr>
        <w:t xml:space="preserve">      В  нашей школе Акция и все тематические мероприятия проводятся в соответствии с планом, в котором предусмотрены мероприятия разных форматов:</w:t>
      </w:r>
    </w:p>
    <w:p w:rsidR="00AF2C0E" w:rsidRPr="00AF2C0E" w:rsidRDefault="0053003E" w:rsidP="00792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1719580</wp:posOffset>
            </wp:positionH>
            <wp:positionV relativeFrom="paragraph">
              <wp:posOffset>456565</wp:posOffset>
            </wp:positionV>
            <wp:extent cx="4410075" cy="2415540"/>
            <wp:effectExtent l="19050" t="0" r="9525" b="0"/>
            <wp:wrapSquare wrapText="bothSides"/>
            <wp:docPr id="8" name="Рисунок 3" descr="K:\учителю\P_20201201_11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учителю\P_20201201_111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299" r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23C1" w:rsidRPr="00AF2C0E">
        <w:rPr>
          <w:rFonts w:ascii="Times New Roman" w:hAnsi="Times New Roman" w:cs="Times New Roman"/>
          <w:sz w:val="28"/>
          <w:szCs w:val="28"/>
        </w:rPr>
        <w:t xml:space="preserve"> социальным педагогом Раковой И.А. проведено тестирование  информированности обучающихся о ВИЧ/</w:t>
      </w:r>
      <w:proofErr w:type="spellStart"/>
      <w:r w:rsidR="007923C1" w:rsidRPr="00AF2C0E">
        <w:rPr>
          <w:rFonts w:ascii="Times New Roman" w:hAnsi="Times New Roman" w:cs="Times New Roman"/>
          <w:sz w:val="28"/>
          <w:szCs w:val="28"/>
        </w:rPr>
        <w:t>СПИДе</w:t>
      </w:r>
      <w:proofErr w:type="spellEnd"/>
      <w:r w:rsidR="007923C1" w:rsidRPr="00AF2C0E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7923C1" w:rsidRPr="00AF2C0E">
        <w:rPr>
          <w:rFonts w:ascii="Times New Roman" w:hAnsi="Times New Roman" w:cs="Times New Roman"/>
          <w:sz w:val="28"/>
          <w:szCs w:val="28"/>
        </w:rPr>
        <w:t>Контрольная</w:t>
      </w:r>
      <w:proofErr w:type="gramEnd"/>
      <w:r w:rsidR="007923C1" w:rsidRPr="00AF2C0E">
        <w:rPr>
          <w:rFonts w:ascii="Times New Roman" w:hAnsi="Times New Roman" w:cs="Times New Roman"/>
          <w:sz w:val="28"/>
          <w:szCs w:val="28"/>
        </w:rPr>
        <w:t xml:space="preserve"> для жизни». В анкетировании приняли участие ребята 8-11 классов</w:t>
      </w:r>
      <w:r w:rsidR="00AF2C0E" w:rsidRPr="00AF2C0E">
        <w:rPr>
          <w:rFonts w:ascii="Times New Roman" w:hAnsi="Times New Roman" w:cs="Times New Roman"/>
          <w:sz w:val="28"/>
          <w:szCs w:val="28"/>
        </w:rPr>
        <w:t>.</w:t>
      </w:r>
    </w:p>
    <w:p w:rsidR="007923C1" w:rsidRDefault="00AF2C0E" w:rsidP="007923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2C0E">
        <w:rPr>
          <w:rFonts w:ascii="Times New Roman" w:hAnsi="Times New Roman" w:cs="Times New Roman"/>
          <w:sz w:val="28"/>
          <w:szCs w:val="28"/>
        </w:rPr>
        <w:t xml:space="preserve">Старшеклассники посетили </w:t>
      </w:r>
      <w:proofErr w:type="spellStart"/>
      <w:r w:rsidRPr="00AF2C0E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AF2C0E">
        <w:rPr>
          <w:rFonts w:ascii="Times New Roman" w:hAnsi="Times New Roman" w:cs="Times New Roman"/>
          <w:sz w:val="28"/>
          <w:szCs w:val="28"/>
        </w:rPr>
        <w:t xml:space="preserve"> « Знать о </w:t>
      </w:r>
      <w:proofErr w:type="spellStart"/>
      <w:r w:rsidRPr="00AF2C0E">
        <w:rPr>
          <w:rFonts w:ascii="Times New Roman" w:hAnsi="Times New Roman" w:cs="Times New Roman"/>
          <w:sz w:val="28"/>
          <w:szCs w:val="28"/>
        </w:rPr>
        <w:t>ВИЧ-значит</w:t>
      </w:r>
      <w:proofErr w:type="spellEnd"/>
      <w:r w:rsidRPr="00AF2C0E">
        <w:rPr>
          <w:rFonts w:ascii="Times New Roman" w:hAnsi="Times New Roman" w:cs="Times New Roman"/>
          <w:sz w:val="28"/>
          <w:szCs w:val="28"/>
        </w:rPr>
        <w:t xml:space="preserve"> жить!», в </w:t>
      </w:r>
      <w:proofErr w:type="gramStart"/>
      <w:r w:rsidRPr="00AF2C0E"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 w:rsidRPr="00AF2C0E">
        <w:rPr>
          <w:rFonts w:ascii="Times New Roman" w:hAnsi="Times New Roman" w:cs="Times New Roman"/>
          <w:sz w:val="28"/>
          <w:szCs w:val="28"/>
        </w:rPr>
        <w:t xml:space="preserve"> которого получили важную информацию.</w:t>
      </w:r>
    </w:p>
    <w:p w:rsidR="00AF2C0E" w:rsidRPr="00AF2C0E" w:rsidRDefault="00AF2C0E" w:rsidP="007923C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FF8" w:rsidRPr="00200FF8" w:rsidRDefault="003E04AE" w:rsidP="00200F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3345180</wp:posOffset>
            </wp:positionV>
            <wp:extent cx="1619250" cy="1057275"/>
            <wp:effectExtent l="19050" t="0" r="0" b="0"/>
            <wp:wrapSquare wrapText="bothSides"/>
            <wp:docPr id="11" name="Рисунок 7" descr="K:\26.11.20\P_20221124_10044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6.11.20\P_20221124_100441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62" t="4989" r="12248" b="1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076575" cy="1800225"/>
            <wp:effectExtent l="19050" t="0" r="9525" b="0"/>
            <wp:wrapSquare wrapText="bothSides"/>
            <wp:docPr id="1" name="Рисунок 1" descr="C:\26.11.20\P_20221201_14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6.11.20\P_20221201_145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6" t="2849" r="14529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FF8" w:rsidRPr="00200FF8">
        <w:rPr>
          <w:rFonts w:ascii="Times New Roman" w:hAnsi="Times New Roman" w:cs="Times New Roman"/>
          <w:b/>
          <w:sz w:val="28"/>
          <w:szCs w:val="28"/>
        </w:rPr>
        <w:t>С</w:t>
      </w:r>
      <w:r w:rsidR="00200FF8" w:rsidRPr="00200FF8">
        <w:rPr>
          <w:rFonts w:ascii="Times New Roman" w:hAnsi="Times New Roman" w:cs="Times New Roman"/>
          <w:sz w:val="28"/>
          <w:szCs w:val="28"/>
        </w:rPr>
        <w:t>таршеклассники МБОУ СОШ с</w:t>
      </w:r>
      <w:proofErr w:type="gramStart"/>
      <w:r w:rsidR="00200FF8" w:rsidRPr="00200FF8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200FF8" w:rsidRPr="00200FF8">
        <w:rPr>
          <w:rFonts w:ascii="Times New Roman" w:hAnsi="Times New Roman" w:cs="Times New Roman"/>
          <w:sz w:val="28"/>
          <w:szCs w:val="28"/>
        </w:rPr>
        <w:t xml:space="preserve">нненково присоединились к участию в  </w:t>
      </w:r>
      <w:r w:rsidR="00200FF8" w:rsidRPr="00200FF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00FF8" w:rsidRPr="00200FF8">
        <w:rPr>
          <w:rFonts w:ascii="Times New Roman" w:hAnsi="Times New Roman" w:cs="Times New Roman"/>
          <w:b/>
          <w:sz w:val="28"/>
          <w:szCs w:val="28"/>
        </w:rPr>
        <w:t>Всероссийской информационно-просветительской  акции «СТОП ВИЧ/СПИД»</w:t>
      </w:r>
      <w:r w:rsidR="00950DBE">
        <w:rPr>
          <w:rFonts w:ascii="Times New Roman" w:hAnsi="Times New Roman" w:cs="Times New Roman"/>
          <w:b/>
          <w:sz w:val="28"/>
          <w:szCs w:val="28"/>
        </w:rPr>
        <w:t>-</w:t>
      </w:r>
      <w:r w:rsidR="00950DBE" w:rsidRPr="00950D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0DBE">
        <w:rPr>
          <w:rFonts w:ascii="Times New Roman" w:hAnsi="Times New Roman" w:cs="Times New Roman"/>
          <w:b/>
          <w:sz w:val="28"/>
          <w:szCs w:val="28"/>
        </w:rPr>
        <w:t xml:space="preserve">записали </w:t>
      </w:r>
      <w:proofErr w:type="spellStart"/>
      <w:r w:rsidR="00950DBE">
        <w:rPr>
          <w:rFonts w:ascii="Times New Roman" w:hAnsi="Times New Roman" w:cs="Times New Roman"/>
          <w:b/>
          <w:sz w:val="28"/>
          <w:szCs w:val="28"/>
        </w:rPr>
        <w:t>видеообращение</w:t>
      </w:r>
      <w:proofErr w:type="spellEnd"/>
      <w:r w:rsidR="00950DBE">
        <w:rPr>
          <w:rFonts w:ascii="Times New Roman" w:hAnsi="Times New Roman" w:cs="Times New Roman"/>
          <w:b/>
          <w:sz w:val="28"/>
          <w:szCs w:val="28"/>
        </w:rPr>
        <w:t xml:space="preserve"> к сверстникам о необходимости ведения ЗОЖ, разместили в </w:t>
      </w:r>
      <w:proofErr w:type="spellStart"/>
      <w:r w:rsidR="00950DBE">
        <w:rPr>
          <w:rFonts w:ascii="Times New Roman" w:hAnsi="Times New Roman" w:cs="Times New Roman"/>
          <w:b/>
          <w:sz w:val="28"/>
          <w:szCs w:val="28"/>
        </w:rPr>
        <w:t>соцсетях</w:t>
      </w:r>
      <w:proofErr w:type="spellEnd"/>
      <w:r w:rsidR="00950DBE">
        <w:rPr>
          <w:rFonts w:ascii="Times New Roman" w:hAnsi="Times New Roman" w:cs="Times New Roman"/>
          <w:b/>
          <w:sz w:val="28"/>
          <w:szCs w:val="28"/>
        </w:rPr>
        <w:t xml:space="preserve"> ВК, Т</w:t>
      </w:r>
      <w:proofErr w:type="spellStart"/>
      <w:r w:rsidR="00950DBE">
        <w:rPr>
          <w:rFonts w:ascii="Times New Roman" w:hAnsi="Times New Roman" w:cs="Times New Roman"/>
          <w:b/>
          <w:sz w:val="28"/>
          <w:szCs w:val="28"/>
          <w:lang w:val="en-US"/>
        </w:rPr>
        <w:t>elegram</w:t>
      </w:r>
      <w:proofErr w:type="spellEnd"/>
      <w:r w:rsidR="00200FF8" w:rsidRPr="00200FF8">
        <w:rPr>
          <w:rFonts w:ascii="Times New Roman" w:hAnsi="Times New Roman" w:cs="Times New Roman"/>
          <w:b/>
          <w:sz w:val="28"/>
          <w:szCs w:val="28"/>
        </w:rPr>
        <w:t>.</w:t>
      </w:r>
      <w:r w:rsidR="00200FF8" w:rsidRPr="00200FF8">
        <w:rPr>
          <w:rFonts w:ascii="Times New Roman" w:hAnsi="Times New Roman" w:cs="Times New Roman"/>
          <w:sz w:val="28"/>
          <w:szCs w:val="28"/>
        </w:rPr>
        <w:t xml:space="preserve">  Акция проводится в целях профилактики и распространения ВИЧ в молодежной среде и приурочена к Международному дню борьбы со </w:t>
      </w:r>
      <w:proofErr w:type="spellStart"/>
      <w:r w:rsidR="00200FF8" w:rsidRPr="00200FF8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="00200FF8" w:rsidRPr="00200FF8">
        <w:rPr>
          <w:rFonts w:ascii="Times New Roman" w:hAnsi="Times New Roman" w:cs="Times New Roman"/>
          <w:sz w:val="28"/>
          <w:szCs w:val="28"/>
        </w:rPr>
        <w:t xml:space="preserve">. Две социальные проблемы </w:t>
      </w:r>
      <w:proofErr w:type="gramStart"/>
      <w:r w:rsidR="00200FF8" w:rsidRPr="00200FF8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="00200FF8" w:rsidRPr="00200FF8">
        <w:rPr>
          <w:rFonts w:ascii="Times New Roman" w:hAnsi="Times New Roman" w:cs="Times New Roman"/>
          <w:sz w:val="28"/>
          <w:szCs w:val="28"/>
        </w:rPr>
        <w:t>аркомания и ВИЧ/СПИД-</w:t>
      </w:r>
      <w:r w:rsidR="00950DBE" w:rsidRPr="003E04AE">
        <w:rPr>
          <w:rFonts w:ascii="Times New Roman" w:hAnsi="Times New Roman" w:cs="Times New Roman"/>
          <w:sz w:val="28"/>
          <w:szCs w:val="28"/>
        </w:rPr>
        <w:t xml:space="preserve"> </w:t>
      </w:r>
      <w:r w:rsidR="00200FF8" w:rsidRPr="00200FF8">
        <w:rPr>
          <w:rFonts w:ascii="Times New Roman" w:hAnsi="Times New Roman" w:cs="Times New Roman"/>
          <w:sz w:val="28"/>
          <w:szCs w:val="28"/>
        </w:rPr>
        <w:t>тесно связаны. Часто люди заражаются ВИЧ инфекцией в результате немедицинского употребления наркотических средств.</w:t>
      </w:r>
    </w:p>
    <w:p w:rsidR="00200FF8" w:rsidRPr="00200FF8" w:rsidRDefault="00200FF8" w:rsidP="00200F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4715510</wp:posOffset>
            </wp:positionV>
            <wp:extent cx="1485900" cy="1076325"/>
            <wp:effectExtent l="19050" t="0" r="0" b="0"/>
            <wp:wrapSquare wrapText="bothSides"/>
            <wp:docPr id="15" name="Рисунок 9" descr="K:\26.11.20\P_20221124_1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6.11.20\P_20221124_100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00" r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4448810</wp:posOffset>
            </wp:positionV>
            <wp:extent cx="2057400" cy="1419225"/>
            <wp:effectExtent l="19050" t="0" r="0" b="0"/>
            <wp:wrapSquare wrapText="bothSides"/>
            <wp:docPr id="16" name="Рисунок 10" descr="K:\26.11.20\P_20221124_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6.11.20\P_20221124_100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867" t="2564" r="10680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3844925</wp:posOffset>
            </wp:positionV>
            <wp:extent cx="1710690" cy="1114425"/>
            <wp:effectExtent l="133350" t="247650" r="137160" b="238125"/>
            <wp:wrapSquare wrapText="bothSides"/>
            <wp:docPr id="14" name="Рисунок 3" descr="K:\26.11.20\P_20221124_1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6.11.20\P_20221124_100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214" r="7394" b="10680"/>
                    <a:stretch>
                      <a:fillRect/>
                    </a:stretch>
                  </pic:blipFill>
                  <pic:spPr bwMode="auto">
                    <a:xfrm rot="1169660">
                      <a:off x="0" y="0"/>
                      <a:ext cx="171069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3418205</wp:posOffset>
            </wp:positionV>
            <wp:extent cx="2047875" cy="1400175"/>
            <wp:effectExtent l="19050" t="0" r="9525" b="0"/>
            <wp:wrapSquare wrapText="bothSides"/>
            <wp:docPr id="3" name="Рисунок 2" descr="K:\26.11.20\P_20221124_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6.11.20\P_20221124_100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966" r="8869" b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2343785</wp:posOffset>
            </wp:positionV>
            <wp:extent cx="1645285" cy="1074420"/>
            <wp:effectExtent l="152400" t="323850" r="164465" b="316230"/>
            <wp:wrapSquare wrapText="bothSides"/>
            <wp:docPr id="2" name="Рисунок 1" descr="K:\26.11.20\P_20221124_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6.11.20\P_20221124_100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058" r="12004" b="11429"/>
                    <a:stretch>
                      <a:fillRect/>
                    </a:stretch>
                  </pic:blipFill>
                  <pic:spPr bwMode="auto">
                    <a:xfrm rot="19937046">
                      <a:off x="0" y="0"/>
                      <a:ext cx="1645285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FF8">
        <w:rPr>
          <w:rFonts w:ascii="Times New Roman" w:hAnsi="Times New Roman" w:cs="Times New Roman"/>
          <w:sz w:val="28"/>
          <w:szCs w:val="28"/>
        </w:rPr>
        <w:t xml:space="preserve">Обучающиеся 8-11 классов участвуют в интернет </w:t>
      </w:r>
      <w:proofErr w:type="gramStart"/>
      <w:r w:rsidRPr="00200FF8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200FF8">
        <w:rPr>
          <w:rFonts w:ascii="Times New Roman" w:hAnsi="Times New Roman" w:cs="Times New Roman"/>
          <w:sz w:val="28"/>
          <w:szCs w:val="28"/>
        </w:rPr>
        <w:t xml:space="preserve">просе по выявлению профильной компетенции в области профилактики ВИЧ-инфекции. 15 учащихся уже приняли участие в интернет- опросе по </w:t>
      </w:r>
      <w:proofErr w:type="spellStart"/>
      <w:r w:rsidRPr="00200FF8">
        <w:rPr>
          <w:rFonts w:ascii="Times New Roman" w:hAnsi="Times New Roman" w:cs="Times New Roman"/>
          <w:sz w:val="28"/>
          <w:szCs w:val="28"/>
        </w:rPr>
        <w:t>самоисследованию</w:t>
      </w:r>
      <w:proofErr w:type="spellEnd"/>
      <w:r w:rsidRPr="00200FF8">
        <w:rPr>
          <w:rFonts w:ascii="Times New Roman" w:hAnsi="Times New Roman" w:cs="Times New Roman"/>
          <w:sz w:val="28"/>
          <w:szCs w:val="28"/>
        </w:rPr>
        <w:t xml:space="preserve"> уровня компетенции в области профилактики распространения ВИЧ-инфекции. Те участники интернет – опроса, которые показали хорошие и высокие результаты получили сертификаты и результаты </w:t>
      </w:r>
      <w:proofErr w:type="spellStart"/>
      <w:r w:rsidRPr="00200FF8">
        <w:rPr>
          <w:rFonts w:ascii="Times New Roman" w:hAnsi="Times New Roman" w:cs="Times New Roman"/>
          <w:sz w:val="28"/>
          <w:szCs w:val="28"/>
        </w:rPr>
        <w:t>самоисследований</w:t>
      </w:r>
      <w:proofErr w:type="spellEnd"/>
      <w:r w:rsidRPr="00200FF8">
        <w:rPr>
          <w:rFonts w:ascii="Times New Roman" w:hAnsi="Times New Roman" w:cs="Times New Roman"/>
          <w:sz w:val="28"/>
          <w:szCs w:val="28"/>
        </w:rPr>
        <w:t xml:space="preserve">. По словам участников, по всем 6 компонентам  компетенций: «Эмоциональная шкала», «Познавательная шкала», « Практическая шкала», « Шкала поступков», « Шкала эрудиции», «Общее отношение к проблемам и способам профилактики ВИЧ-инфекции» результаты  </w:t>
      </w:r>
      <w:proofErr w:type="gramStart"/>
      <w:r w:rsidRPr="00200FF8">
        <w:rPr>
          <w:rFonts w:ascii="Times New Roman" w:hAnsi="Times New Roman" w:cs="Times New Roman"/>
          <w:sz w:val="28"/>
          <w:szCs w:val="28"/>
        </w:rPr>
        <w:t>в % составили</w:t>
      </w:r>
      <w:proofErr w:type="gramEnd"/>
      <w:r w:rsidRPr="00200FF8">
        <w:rPr>
          <w:rFonts w:ascii="Times New Roman" w:hAnsi="Times New Roman" w:cs="Times New Roman"/>
          <w:sz w:val="28"/>
          <w:szCs w:val="28"/>
        </w:rPr>
        <w:t xml:space="preserve"> от 68 до 100, что позволяет сделать вывод о достаточно высоком уровне компетенций.</w:t>
      </w:r>
    </w:p>
    <w:p w:rsidR="003F1966" w:rsidRDefault="003F1966"/>
    <w:p w:rsidR="007923C1" w:rsidRDefault="007923C1"/>
    <w:p w:rsidR="007923C1" w:rsidRDefault="007923C1"/>
    <w:p w:rsidR="007923C1" w:rsidRDefault="007923C1"/>
    <w:p w:rsidR="003E04AE" w:rsidRDefault="003E04AE"/>
    <w:p w:rsidR="003E04AE" w:rsidRPr="003E04AE" w:rsidRDefault="003E04AE">
      <w:pPr>
        <w:rPr>
          <w:rFonts w:ascii="Times New Roman" w:hAnsi="Times New Roman" w:cs="Times New Roman"/>
          <w:sz w:val="28"/>
        </w:rPr>
      </w:pPr>
      <w:r w:rsidRPr="003E04AE">
        <w:rPr>
          <w:rFonts w:ascii="Times New Roman" w:hAnsi="Times New Roman" w:cs="Times New Roman"/>
          <w:sz w:val="28"/>
        </w:rPr>
        <w:lastRenderedPageBreak/>
        <w:t>В рамках Акции состоялась встреча с детской медицинской сестрой Федосеевой О.М.</w:t>
      </w:r>
      <w:r w:rsidRPr="003E04A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.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362575" cy="3028950"/>
            <wp:effectExtent l="19050" t="0" r="9525" b="0"/>
            <wp:docPr id="4" name="Рисунок 2" descr="C:\26.11.20\P_20221129_08315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6.11.20\P_20221129_083152_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402" r="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E04AE" w:rsidRPr="003E04AE" w:rsidSect="0053003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1470D9"/>
    <w:multiLevelType w:val="hybridMultilevel"/>
    <w:tmpl w:val="7366B4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23C1"/>
    <w:rsid w:val="00077364"/>
    <w:rsid w:val="00200FF8"/>
    <w:rsid w:val="003E04AE"/>
    <w:rsid w:val="003F1966"/>
    <w:rsid w:val="0053003E"/>
    <w:rsid w:val="00565593"/>
    <w:rsid w:val="00613AFF"/>
    <w:rsid w:val="00625FC9"/>
    <w:rsid w:val="00720279"/>
    <w:rsid w:val="007923C1"/>
    <w:rsid w:val="00950DBE"/>
    <w:rsid w:val="00AF2C0E"/>
    <w:rsid w:val="00DE6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3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23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</dc:creator>
  <cp:keywords/>
  <dc:description/>
  <cp:lastModifiedBy>МОУ СОШ</cp:lastModifiedBy>
  <cp:revision>13</cp:revision>
  <dcterms:created xsi:type="dcterms:W3CDTF">2008-10-05T20:16:00Z</dcterms:created>
  <dcterms:modified xsi:type="dcterms:W3CDTF">2008-10-06T01:48:00Z</dcterms:modified>
</cp:coreProperties>
</file>